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7A1C" w:rsidRDefault="0064735C" w:rsidP="00E66DE2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Modelo de acta</w:t>
      </w:r>
      <w:r w:rsidR="00B66534">
        <w:rPr>
          <w:rFonts w:ascii="Calibri" w:hAnsi="Calibri"/>
          <w:b/>
          <w:u w:val="single"/>
        </w:rPr>
        <w:t xml:space="preserve"> da </w:t>
      </w:r>
      <w:r w:rsidR="008F3D5C">
        <w:rPr>
          <w:rFonts w:ascii="Calibri" w:hAnsi="Calibri"/>
          <w:b/>
          <w:u w:val="single"/>
        </w:rPr>
        <w:t>Xunta E</w:t>
      </w:r>
      <w:r w:rsidR="00B66534" w:rsidRPr="008B65D4">
        <w:rPr>
          <w:rFonts w:ascii="Calibri" w:hAnsi="Calibri"/>
          <w:b/>
          <w:u w:val="single"/>
        </w:rPr>
        <w:t>lectoral</w:t>
      </w:r>
      <w:r>
        <w:rPr>
          <w:rFonts w:ascii="Calibri" w:hAnsi="Calibri"/>
          <w:b/>
          <w:u w:val="single"/>
        </w:rPr>
        <w:t xml:space="preserve"> de resolución de reclamacións ao censo, e aprobación do censo definitivo</w:t>
      </w:r>
    </w:p>
    <w:p w:rsidR="0064735C" w:rsidRPr="0064735C" w:rsidRDefault="0064735C" w:rsidP="00E66DE2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CD3008" w:rsidRDefault="008F3136" w:rsidP="0064735C">
      <w:pPr>
        <w:spacing w:line="360" w:lineRule="auto"/>
        <w:ind w:left="-1100" w:right="-301"/>
        <w:jc w:val="both"/>
        <w:rPr>
          <w:rFonts w:ascii="Calibri" w:hAnsi="Calibri"/>
        </w:rPr>
      </w:pPr>
      <w:r w:rsidRPr="00CD3008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73660</wp:posOffset>
                </wp:positionV>
                <wp:extent cx="2794000" cy="1028700"/>
                <wp:effectExtent l="635" t="1905" r="0" b="0"/>
                <wp:wrapSquare wrapText="bothSides"/>
                <wp:docPr id="12188308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EF1" w:rsidRPr="002D6EF1" w:rsidRDefault="002D6EF1" w:rsidP="00435DDA">
                            <w:pPr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</w:pPr>
                            <w:r w:rsidRPr="002D6EF1"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  <w:t>ASISTENTES:</w:t>
                            </w:r>
                          </w:p>
                          <w:p w:rsidR="002D6EF1" w:rsidRPr="002D6EF1" w:rsidRDefault="002D6EF1" w:rsidP="00435DDA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</w:p>
                          <w:p w:rsidR="002D6EF1" w:rsidRPr="002D6EF1" w:rsidRDefault="0005075A" w:rsidP="00435DDA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Presidente/a: Don/a</w:t>
                            </w:r>
                            <w:r w:rsidR="00D76B5A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</w:t>
                            </w:r>
                          </w:p>
                          <w:p w:rsidR="002D6EF1" w:rsidRPr="002D6EF1" w:rsidRDefault="0005075A" w:rsidP="00435DDA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Secretario/a: Don/a</w:t>
                            </w:r>
                            <w:r w:rsidR="00D76B5A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_______________________</w:t>
                            </w:r>
                          </w:p>
                          <w:p w:rsidR="002D6EF1" w:rsidRPr="002D6EF1" w:rsidRDefault="0005075A" w:rsidP="00435DDA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Vogal: Don/a</w:t>
                            </w:r>
                            <w:r w:rsidR="00EB06E9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65pt;margin-top:5.8pt;width:220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" stroked="f">
                <v:textbox>
                  <w:txbxContent>
                    <w:p w:rsidR="002D6EF1" w:rsidRPr="002D6EF1" w:rsidRDefault="002D6EF1" w:rsidP="00435DDA">
                      <w:pPr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</w:pPr>
                      <w:r w:rsidRPr="002D6EF1"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  <w:t>ASISTENTES:</w:t>
                      </w:r>
                    </w:p>
                    <w:p w:rsidR="002D6EF1" w:rsidRPr="002D6EF1" w:rsidRDefault="002D6EF1" w:rsidP="00435DDA">
                      <w:pPr>
                        <w:rPr>
                          <w:rFonts w:ascii="Candara" w:hAnsi="Candara"/>
                          <w:lang w:val="es-ES"/>
                        </w:rPr>
                      </w:pPr>
                    </w:p>
                    <w:p w:rsidR="002D6EF1" w:rsidRPr="002D6EF1" w:rsidRDefault="0005075A" w:rsidP="00435DDA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Presidente/a: Don/a</w:t>
                      </w:r>
                      <w:r w:rsidR="00D76B5A">
                        <w:rPr>
                          <w:rFonts w:ascii="Candara" w:hAnsi="Candara"/>
                          <w:lang w:val="es-ES"/>
                        </w:rPr>
                        <w:t xml:space="preserve"> ______________________</w:t>
                      </w:r>
                    </w:p>
                    <w:p w:rsidR="002D6EF1" w:rsidRPr="002D6EF1" w:rsidRDefault="0005075A" w:rsidP="00435DDA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Secretario/a: Don/a</w:t>
                      </w:r>
                      <w:r w:rsidR="00D76B5A">
                        <w:rPr>
                          <w:rFonts w:ascii="Candara" w:hAnsi="Candara"/>
                          <w:lang w:val="es-ES"/>
                        </w:rPr>
                        <w:t xml:space="preserve"> _______________________</w:t>
                      </w:r>
                    </w:p>
                    <w:p w:rsidR="002D6EF1" w:rsidRPr="002D6EF1" w:rsidRDefault="0005075A" w:rsidP="00435DDA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Vogal: Don/a</w:t>
                      </w:r>
                      <w:r w:rsidR="00EB06E9">
                        <w:rPr>
                          <w:rFonts w:ascii="Candara" w:hAnsi="Candara"/>
                          <w:lang w:val="es-ES"/>
                        </w:rPr>
                        <w:t xml:space="preserve">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EF1" w:rsidRPr="00CD3008">
        <w:rPr>
          <w:rFonts w:ascii="Calibri" w:hAnsi="Calibri"/>
        </w:rPr>
        <w:t xml:space="preserve">Sendo </w:t>
      </w:r>
      <w:r w:rsidR="00D76B5A">
        <w:rPr>
          <w:rFonts w:ascii="Calibri" w:hAnsi="Calibri"/>
        </w:rPr>
        <w:t>as ____</w:t>
      </w:r>
      <w:r w:rsidR="002D6EF1" w:rsidRPr="00CD3008">
        <w:rPr>
          <w:rFonts w:ascii="Calibri" w:hAnsi="Calibri"/>
        </w:rPr>
        <w:t xml:space="preserve"> horas do día </w:t>
      </w:r>
      <w:r w:rsidR="00D76B5A">
        <w:rPr>
          <w:rFonts w:ascii="Calibri" w:hAnsi="Calibri"/>
        </w:rPr>
        <w:t>_____</w:t>
      </w:r>
      <w:r w:rsidR="002D6EF1" w:rsidRPr="00CD3008">
        <w:rPr>
          <w:rFonts w:ascii="Calibri" w:hAnsi="Calibri"/>
        </w:rPr>
        <w:t xml:space="preserve"> de </w:t>
      </w:r>
      <w:r w:rsidR="00F0601F">
        <w:rPr>
          <w:rFonts w:ascii="Calibri" w:hAnsi="Calibri"/>
        </w:rPr>
        <w:t xml:space="preserve">________________ </w:t>
      </w:r>
      <w:r w:rsidR="00CD3008">
        <w:rPr>
          <w:rFonts w:ascii="Calibri" w:hAnsi="Calibri"/>
        </w:rPr>
        <w:t xml:space="preserve">de </w:t>
      </w:r>
      <w:r w:rsidR="0064735C">
        <w:rPr>
          <w:rFonts w:ascii="Calibri" w:hAnsi="Calibri"/>
        </w:rPr>
        <w:t>____</w:t>
      </w:r>
      <w:r w:rsidR="002D6EF1" w:rsidRPr="00CD3008">
        <w:rPr>
          <w:rFonts w:ascii="Calibri" w:hAnsi="Calibri"/>
        </w:rPr>
        <w:t xml:space="preserve">, reúnense, </w:t>
      </w:r>
      <w:r w:rsidR="00D76B5A">
        <w:rPr>
          <w:rFonts w:ascii="Calibri" w:hAnsi="Calibri"/>
        </w:rPr>
        <w:t>en _________</w:t>
      </w:r>
      <w:r w:rsidR="00E66DE2">
        <w:rPr>
          <w:rFonts w:ascii="Calibri" w:hAnsi="Calibri"/>
        </w:rPr>
        <w:t>__________________</w:t>
      </w:r>
      <w:r w:rsidR="00D76B5A">
        <w:rPr>
          <w:rFonts w:ascii="Calibri" w:hAnsi="Calibri"/>
        </w:rPr>
        <w:t>_</w:t>
      </w:r>
      <w:r w:rsidR="002D6EF1" w:rsidRPr="00CD3008">
        <w:rPr>
          <w:rFonts w:ascii="Calibri" w:hAnsi="Calibri"/>
        </w:rPr>
        <w:t xml:space="preserve">, os integrantes da </w:t>
      </w:r>
      <w:r w:rsidR="00865B35">
        <w:rPr>
          <w:rFonts w:ascii="Calibri" w:hAnsi="Calibri"/>
        </w:rPr>
        <w:t>X</w:t>
      </w:r>
      <w:r w:rsidR="002D6EF1" w:rsidRPr="00CD3008">
        <w:rPr>
          <w:rFonts w:ascii="Calibri" w:hAnsi="Calibri"/>
        </w:rPr>
        <w:t xml:space="preserve">unta </w:t>
      </w:r>
      <w:r w:rsidR="00865B35">
        <w:rPr>
          <w:rFonts w:ascii="Calibri" w:hAnsi="Calibri"/>
        </w:rPr>
        <w:t>E</w:t>
      </w:r>
      <w:r w:rsidR="002D6EF1" w:rsidRPr="00CD3008">
        <w:rPr>
          <w:rFonts w:ascii="Calibri" w:hAnsi="Calibri"/>
        </w:rPr>
        <w:t>lectoral</w:t>
      </w:r>
      <w:r w:rsidR="00D76B5A">
        <w:rPr>
          <w:rFonts w:ascii="Calibri" w:hAnsi="Calibri"/>
        </w:rPr>
        <w:t xml:space="preserve"> da </w:t>
      </w:r>
      <w:r w:rsidR="0064735C">
        <w:rPr>
          <w:rFonts w:ascii="Calibri" w:hAnsi="Calibri"/>
        </w:rPr>
        <w:t xml:space="preserve">Entidade Deportiva denominada </w:t>
      </w:r>
      <w:r w:rsidR="00D76B5A">
        <w:rPr>
          <w:rFonts w:ascii="Calibri" w:hAnsi="Calibri"/>
        </w:rPr>
        <w:t xml:space="preserve"> _____</w:t>
      </w:r>
      <w:r w:rsidR="0064735C">
        <w:rPr>
          <w:rFonts w:ascii="Calibri" w:hAnsi="Calibri"/>
        </w:rPr>
        <w:t>_____________________________</w:t>
      </w:r>
      <w:r w:rsidR="002D6EF1" w:rsidRPr="00CD3008">
        <w:rPr>
          <w:rFonts w:ascii="Calibri" w:hAnsi="Calibri"/>
        </w:rPr>
        <w:t>, á marxe expresados,</w:t>
      </w:r>
      <w:r w:rsidR="00865B35">
        <w:rPr>
          <w:rFonts w:ascii="Calibri" w:hAnsi="Calibri"/>
        </w:rPr>
        <w:t xml:space="preserve"> </w:t>
      </w:r>
      <w:r w:rsidR="0028197A">
        <w:rPr>
          <w:rFonts w:ascii="Calibri" w:hAnsi="Calibri"/>
        </w:rPr>
        <w:t>como único punto na Orde do Día;</w:t>
      </w:r>
      <w:r w:rsidR="0064735C">
        <w:rPr>
          <w:rFonts w:ascii="Calibri" w:hAnsi="Calibri"/>
        </w:rPr>
        <w:t xml:space="preserve"> </w:t>
      </w:r>
      <w:r w:rsidR="0064735C" w:rsidRPr="00865B35">
        <w:rPr>
          <w:rFonts w:ascii="Calibri" w:hAnsi="Calibri"/>
          <w:b/>
        </w:rPr>
        <w:t xml:space="preserve"> </w:t>
      </w:r>
      <w:r w:rsidR="0064735C">
        <w:rPr>
          <w:rFonts w:ascii="Calibri" w:hAnsi="Calibri"/>
          <w:b/>
        </w:rPr>
        <w:t>ESTUDIO DAS RECLAMACIÓNS CONTRA O CENSO ELECTORAL,</w:t>
      </w:r>
      <w:r w:rsidR="0064735C">
        <w:rPr>
          <w:rFonts w:ascii="Calibri" w:hAnsi="Calibri"/>
        </w:rPr>
        <w:t xml:space="preserve"> dando cumprimento ao establecido no Calendario Electoral, </w:t>
      </w:r>
    </w:p>
    <w:p w:rsidR="0064735C" w:rsidRPr="00CD3008" w:rsidRDefault="0064735C" w:rsidP="0064735C">
      <w:pPr>
        <w:spacing w:line="360" w:lineRule="auto"/>
        <w:ind w:left="-1100" w:right="-301"/>
        <w:jc w:val="both"/>
        <w:rPr>
          <w:rFonts w:ascii="Calibri" w:hAnsi="Calibri"/>
        </w:rPr>
      </w:pPr>
    </w:p>
    <w:p w:rsidR="008B6397" w:rsidRDefault="008B6397" w:rsidP="008B6397">
      <w:pPr>
        <w:spacing w:line="360" w:lineRule="auto"/>
        <w:ind w:left="-1100" w:right="-301"/>
        <w:jc w:val="both"/>
        <w:rPr>
          <w:rFonts w:ascii="Calibri" w:hAnsi="Calibri"/>
          <w:color w:val="365F91"/>
          <w:sz w:val="16"/>
          <w:szCs w:val="16"/>
        </w:rPr>
      </w:pPr>
      <w:r w:rsidRPr="0064735C">
        <w:rPr>
          <w:rFonts w:ascii="Calibri" w:hAnsi="Calibri"/>
          <w:color w:val="365F91"/>
          <w:sz w:val="16"/>
          <w:szCs w:val="16"/>
        </w:rPr>
        <w:t>(</w:t>
      </w:r>
      <w:r>
        <w:rPr>
          <w:rFonts w:ascii="Calibri" w:hAnsi="Calibri"/>
          <w:color w:val="365F91"/>
          <w:sz w:val="16"/>
          <w:szCs w:val="16"/>
        </w:rPr>
        <w:t>elimíne</w:t>
      </w:r>
      <w:r w:rsidRPr="0064735C">
        <w:rPr>
          <w:rFonts w:ascii="Calibri" w:hAnsi="Calibri"/>
          <w:color w:val="365F91"/>
          <w:sz w:val="16"/>
          <w:szCs w:val="16"/>
        </w:rPr>
        <w:t xml:space="preserve">se </w:t>
      </w:r>
      <w:r w:rsidR="00CF3981" w:rsidRPr="00496E41">
        <w:rPr>
          <w:rFonts w:ascii="Calibri" w:hAnsi="Calibri"/>
          <w:color w:val="365F91"/>
          <w:sz w:val="16"/>
          <w:szCs w:val="16"/>
        </w:rPr>
        <w:t>a opción</w:t>
      </w:r>
      <w:r>
        <w:rPr>
          <w:rFonts w:ascii="Calibri" w:hAnsi="Calibri"/>
          <w:color w:val="365F91"/>
          <w:sz w:val="16"/>
          <w:szCs w:val="16"/>
        </w:rPr>
        <w:t xml:space="preserve"> que non proceda</w:t>
      </w:r>
      <w:r w:rsidRPr="0064735C">
        <w:rPr>
          <w:rFonts w:ascii="Calibri" w:hAnsi="Calibri"/>
          <w:color w:val="365F91"/>
          <w:sz w:val="16"/>
          <w:szCs w:val="16"/>
        </w:rPr>
        <w:t>)</w:t>
      </w:r>
    </w:p>
    <w:p w:rsidR="00271397" w:rsidRPr="00496E41" w:rsidRDefault="00271397" w:rsidP="00E66DE2">
      <w:pPr>
        <w:spacing w:line="360" w:lineRule="auto"/>
        <w:ind w:left="-1100" w:right="-301"/>
        <w:jc w:val="both"/>
        <w:rPr>
          <w:rFonts w:ascii="Calibri" w:hAnsi="Calibri"/>
          <w:color w:val="365F91"/>
        </w:rPr>
      </w:pPr>
    </w:p>
    <w:p w:rsidR="00271397" w:rsidRPr="00496E41" w:rsidRDefault="00CF3981" w:rsidP="00CF3981">
      <w:pPr>
        <w:spacing w:line="360" w:lineRule="auto"/>
        <w:ind w:left="-1100" w:right="-301"/>
        <w:jc w:val="both"/>
        <w:rPr>
          <w:rFonts w:ascii="Calibri" w:hAnsi="Calibri"/>
        </w:rPr>
      </w:pPr>
      <w:r w:rsidRPr="00496E41">
        <w:rPr>
          <w:rFonts w:ascii="Calibri" w:hAnsi="Calibri"/>
          <w:b/>
          <w:color w:val="365F91"/>
        </w:rPr>
        <w:t>OPCIÓN A)</w:t>
      </w:r>
      <w:r>
        <w:rPr>
          <w:rFonts w:ascii="Calibri" w:hAnsi="Calibri"/>
          <w:b/>
        </w:rPr>
        <w:t xml:space="preserve"> </w:t>
      </w:r>
      <w:r w:rsidR="00CA4B12" w:rsidRPr="00496E41">
        <w:rPr>
          <w:rFonts w:ascii="Calibri" w:hAnsi="Calibri"/>
        </w:rPr>
        <w:t>ACÓRDASE RATIFICAR</w:t>
      </w:r>
      <w:r w:rsidR="00CA4B12">
        <w:rPr>
          <w:rFonts w:ascii="Calibri" w:hAnsi="Calibri"/>
          <w:b/>
        </w:rPr>
        <w:t xml:space="preserve"> </w:t>
      </w:r>
      <w:r w:rsidR="0064735C" w:rsidRPr="00496E41">
        <w:rPr>
          <w:rFonts w:ascii="Calibri" w:hAnsi="Calibri"/>
        </w:rPr>
        <w:t>o</w:t>
      </w:r>
      <w:r w:rsidR="00AE6873" w:rsidRPr="00496E41">
        <w:rPr>
          <w:rFonts w:ascii="Calibri" w:hAnsi="Calibri"/>
        </w:rPr>
        <w:t xml:space="preserve"> Censo Electoral publicado, ao non recibirse ningunha reclamación contra o mesmo, dentro do prazo establecido no Calendario Electoral.</w:t>
      </w:r>
    </w:p>
    <w:p w:rsidR="00AE6873" w:rsidRPr="00496E41" w:rsidRDefault="00AE6873" w:rsidP="00496E41">
      <w:pPr>
        <w:spacing w:line="360" w:lineRule="auto"/>
        <w:ind w:right="-301"/>
        <w:jc w:val="both"/>
        <w:rPr>
          <w:rFonts w:ascii="Calibri" w:hAnsi="Calibri"/>
          <w:b/>
          <w:color w:val="365F91"/>
        </w:rPr>
      </w:pPr>
    </w:p>
    <w:p w:rsidR="00AE6873" w:rsidRDefault="00CF3981" w:rsidP="00E66DE2">
      <w:pPr>
        <w:spacing w:line="360" w:lineRule="auto"/>
        <w:ind w:left="-1100" w:right="-301"/>
        <w:jc w:val="both"/>
        <w:rPr>
          <w:rFonts w:ascii="Calibri" w:hAnsi="Calibri"/>
          <w:b/>
        </w:rPr>
      </w:pPr>
      <w:r w:rsidRPr="00496E41">
        <w:rPr>
          <w:rFonts w:ascii="Calibri" w:hAnsi="Calibri"/>
          <w:b/>
          <w:color w:val="365F91"/>
        </w:rPr>
        <w:t>OPCIÓN B)</w:t>
      </w:r>
      <w:r>
        <w:rPr>
          <w:rFonts w:ascii="Calibri" w:hAnsi="Calibri"/>
          <w:b/>
        </w:rPr>
        <w:t xml:space="preserve"> </w:t>
      </w:r>
      <w:r w:rsidR="00AE6873" w:rsidRPr="00496E41">
        <w:rPr>
          <w:rFonts w:ascii="Calibri" w:hAnsi="Calibri"/>
        </w:rPr>
        <w:t>Dentro do prazo establecido no Calendario Electoral recibíronse as reclamacións que se citan a continuación contra o Censo Electoral</w:t>
      </w:r>
      <w:r w:rsidR="00AE6873">
        <w:rPr>
          <w:rFonts w:ascii="Calibri" w:hAnsi="Calibri"/>
          <w:b/>
        </w:rPr>
        <w:t xml:space="preserve"> </w:t>
      </w:r>
      <w:r w:rsidR="0064735C" w:rsidRPr="0064735C">
        <w:rPr>
          <w:rFonts w:ascii="Calibri" w:hAnsi="Calibri"/>
          <w:color w:val="365F91"/>
          <w:sz w:val="16"/>
          <w:szCs w:val="16"/>
        </w:rPr>
        <w:t>(</w:t>
      </w:r>
      <w:r w:rsidR="00793067" w:rsidRPr="003E0E0B">
        <w:rPr>
          <w:rFonts w:ascii="Calibri" w:hAnsi="Calibri"/>
          <w:color w:val="365F91"/>
          <w:sz w:val="16"/>
          <w:szCs w:val="16"/>
        </w:rPr>
        <w:t>sinalar</w:t>
      </w:r>
      <w:r w:rsidR="0064735C" w:rsidRPr="003E0E0B">
        <w:rPr>
          <w:rFonts w:ascii="Calibri" w:hAnsi="Calibri"/>
          <w:color w:val="365F91"/>
          <w:sz w:val="16"/>
          <w:szCs w:val="16"/>
        </w:rPr>
        <w:t xml:space="preserve"> </w:t>
      </w:r>
      <w:r w:rsidR="008B6397" w:rsidRPr="003E0E0B">
        <w:rPr>
          <w:rFonts w:ascii="Calibri" w:hAnsi="Calibri"/>
          <w:color w:val="365F91"/>
          <w:sz w:val="16"/>
          <w:szCs w:val="16"/>
        </w:rPr>
        <w:t xml:space="preserve">os </w:t>
      </w:r>
      <w:r w:rsidR="0064735C" w:rsidRPr="003E0E0B">
        <w:rPr>
          <w:rFonts w:ascii="Calibri" w:hAnsi="Calibri"/>
          <w:color w:val="365F91"/>
          <w:sz w:val="16"/>
          <w:szCs w:val="16"/>
        </w:rPr>
        <w:t xml:space="preserve">datos dos reclamantes e resumir brevemente a reclamación) </w:t>
      </w:r>
      <w:r w:rsidR="00793067">
        <w:rPr>
          <w:rFonts w:ascii="Calibri" w:hAnsi="Calibri"/>
          <w:b/>
        </w:rPr>
        <w:t xml:space="preserve"> </w:t>
      </w:r>
      <w:r w:rsidR="008B6397">
        <w:rPr>
          <w:rFonts w:ascii="Calibri" w:hAnsi="Calibri"/>
          <w:b/>
        </w:rPr>
        <w:t>_____________________</w:t>
      </w:r>
      <w:r w:rsidR="00AE6873">
        <w:rPr>
          <w:rFonts w:ascii="Calibri" w:hAnsi="Calibri"/>
          <w:b/>
        </w:rPr>
        <w:t>__________________________________________________________________________________</w:t>
      </w:r>
      <w:r w:rsidR="00496E41">
        <w:rPr>
          <w:rFonts w:ascii="Calibri" w:hAnsi="Calibri"/>
          <w:b/>
        </w:rPr>
        <w:t>__________________________________________________________________________</w:t>
      </w:r>
      <w:r w:rsidR="00AE6873">
        <w:rPr>
          <w:rFonts w:ascii="Calibri" w:hAnsi="Calibri"/>
          <w:b/>
        </w:rPr>
        <w:t>_____</w:t>
      </w:r>
    </w:p>
    <w:p w:rsidR="00AE6873" w:rsidRDefault="00AE6873" w:rsidP="00E66DE2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___________________________________________________________________________________________</w:t>
      </w:r>
    </w:p>
    <w:p w:rsidR="00AE6873" w:rsidRDefault="00AE6873" w:rsidP="00496E41">
      <w:pPr>
        <w:spacing w:line="360" w:lineRule="auto"/>
        <w:ind w:right="-301"/>
        <w:jc w:val="both"/>
        <w:rPr>
          <w:rFonts w:ascii="Calibri" w:hAnsi="Calibri"/>
          <w:b/>
        </w:rPr>
      </w:pPr>
    </w:p>
    <w:p w:rsidR="00AE6873" w:rsidRDefault="008B6397" w:rsidP="00E66DE2">
      <w:pPr>
        <w:spacing w:line="360" w:lineRule="auto"/>
        <w:ind w:left="-1100" w:right="-301"/>
        <w:jc w:val="both"/>
        <w:rPr>
          <w:rFonts w:ascii="Calibri" w:hAnsi="Calibri"/>
          <w:b/>
        </w:rPr>
      </w:pPr>
      <w:r w:rsidRPr="00496E41">
        <w:rPr>
          <w:rFonts w:ascii="Calibri" w:hAnsi="Calibri"/>
        </w:rPr>
        <w:t>q</w:t>
      </w:r>
      <w:r w:rsidR="00CF3981" w:rsidRPr="00496E41">
        <w:rPr>
          <w:rFonts w:ascii="Calibri" w:hAnsi="Calibri"/>
        </w:rPr>
        <w:t>ue son</w:t>
      </w:r>
      <w:r w:rsidR="00AE6873" w:rsidRPr="00496E41">
        <w:rPr>
          <w:rFonts w:ascii="Calibri" w:hAnsi="Calibri"/>
        </w:rPr>
        <w:t xml:space="preserve"> resoltas pola Xunta Electoral do seguinte xeito </w:t>
      </w:r>
      <w:r w:rsidR="0064735C" w:rsidRPr="00496E41">
        <w:rPr>
          <w:rFonts w:ascii="Calibri" w:hAnsi="Calibri"/>
          <w:color w:val="365F91"/>
          <w:sz w:val="16"/>
          <w:szCs w:val="16"/>
        </w:rPr>
        <w:t>(argumentar o motivo polo que se aceptan ou rexeitan as</w:t>
      </w:r>
      <w:r w:rsidR="0064735C">
        <w:rPr>
          <w:rFonts w:ascii="Calibri" w:hAnsi="Calibri"/>
          <w:color w:val="365F91"/>
          <w:sz w:val="16"/>
          <w:szCs w:val="16"/>
        </w:rPr>
        <w:t xml:space="preserve"> reclamacións) </w:t>
      </w:r>
      <w:r w:rsidR="0064735C" w:rsidRPr="0064735C">
        <w:rPr>
          <w:rFonts w:ascii="Calibri" w:hAnsi="Calibri"/>
          <w:color w:val="365F91"/>
          <w:sz w:val="16"/>
          <w:szCs w:val="16"/>
        </w:rPr>
        <w:t xml:space="preserve"> </w:t>
      </w:r>
      <w:r w:rsidR="00AE6873">
        <w:rPr>
          <w:rFonts w:ascii="Calibri" w:hAnsi="Calibri"/>
          <w:b/>
        </w:rPr>
        <w:t>___________________________________________</w:t>
      </w:r>
      <w:r w:rsidR="0064735C">
        <w:rPr>
          <w:rFonts w:ascii="Calibri" w:hAnsi="Calibri"/>
          <w:b/>
        </w:rPr>
        <w:t>_______________________________</w:t>
      </w:r>
      <w:r w:rsidR="00496E41">
        <w:rPr>
          <w:rFonts w:ascii="Calibri" w:hAnsi="Calibri"/>
          <w:b/>
        </w:rPr>
        <w:t>____</w:t>
      </w:r>
      <w:r w:rsidR="0064735C">
        <w:rPr>
          <w:rFonts w:ascii="Calibri" w:hAnsi="Calibri"/>
          <w:b/>
        </w:rPr>
        <w:t>__</w:t>
      </w:r>
    </w:p>
    <w:p w:rsidR="00AE6873" w:rsidRDefault="00AE6873" w:rsidP="00E66DE2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___________________________________________________________________________________________</w:t>
      </w:r>
    </w:p>
    <w:p w:rsidR="00AE6873" w:rsidRDefault="00AE6873" w:rsidP="00E66DE2">
      <w:pPr>
        <w:spacing w:line="360" w:lineRule="auto"/>
        <w:ind w:left="-1100" w:right="-30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___________________________________________________________________________________________</w:t>
      </w:r>
    </w:p>
    <w:p w:rsidR="00AE6873" w:rsidRDefault="00AE6873" w:rsidP="00496E41">
      <w:pPr>
        <w:spacing w:line="360" w:lineRule="auto"/>
        <w:ind w:left="-1100" w:right="-301"/>
        <w:jc w:val="both"/>
        <w:rPr>
          <w:rFonts w:ascii="Calibri" w:hAnsi="Calibri"/>
          <w:b/>
        </w:rPr>
      </w:pPr>
    </w:p>
    <w:p w:rsidR="00AE6873" w:rsidRDefault="00CF3981" w:rsidP="00E66DE2">
      <w:pPr>
        <w:spacing w:line="360" w:lineRule="auto"/>
        <w:ind w:left="-1100" w:right="-301"/>
        <w:jc w:val="both"/>
        <w:rPr>
          <w:rFonts w:ascii="Calibri" w:hAnsi="Calibri"/>
          <w:b/>
        </w:rPr>
      </w:pPr>
      <w:r w:rsidRPr="00496E41">
        <w:rPr>
          <w:rFonts w:ascii="Calibri" w:hAnsi="Calibri"/>
          <w:b/>
        </w:rPr>
        <w:t xml:space="preserve">Polo exposto </w:t>
      </w:r>
      <w:r w:rsidR="00CA4B12" w:rsidRPr="00496E41">
        <w:rPr>
          <w:rFonts w:ascii="Calibri" w:hAnsi="Calibri"/>
        </w:rPr>
        <w:t>ACORDASE</w:t>
      </w:r>
      <w:r w:rsidR="002D43A9" w:rsidRPr="00496E41">
        <w:rPr>
          <w:rFonts w:ascii="Calibri" w:hAnsi="Calibri"/>
        </w:rPr>
        <w:t xml:space="preserve"> DESESTIMAR a</w:t>
      </w:r>
      <w:r w:rsidR="00496E41">
        <w:rPr>
          <w:rFonts w:ascii="Calibri" w:hAnsi="Calibri"/>
        </w:rPr>
        <w:t xml:space="preserve">s </w:t>
      </w:r>
      <w:r w:rsidR="002D43A9" w:rsidRPr="00496E41">
        <w:rPr>
          <w:rFonts w:ascii="Calibri" w:hAnsi="Calibri"/>
        </w:rPr>
        <w:t xml:space="preserve"> impugnación</w:t>
      </w:r>
      <w:r w:rsidR="00496E41">
        <w:rPr>
          <w:rFonts w:ascii="Calibri" w:hAnsi="Calibri"/>
        </w:rPr>
        <w:t>s</w:t>
      </w:r>
      <w:r w:rsidR="002D43A9" w:rsidRPr="00496E41">
        <w:rPr>
          <w:rFonts w:ascii="Calibri" w:hAnsi="Calibri"/>
        </w:rPr>
        <w:t xml:space="preserve"> e aprobar</w:t>
      </w:r>
      <w:r w:rsidR="00B86F55">
        <w:rPr>
          <w:rFonts w:ascii="Calibri" w:hAnsi="Calibri"/>
        </w:rPr>
        <w:t xml:space="preserve"> </w:t>
      </w:r>
      <w:r w:rsidR="002D43A9" w:rsidRPr="00B86F55">
        <w:rPr>
          <w:rFonts w:ascii="Calibri" w:hAnsi="Calibri"/>
          <w:color w:val="FF0000"/>
        </w:rPr>
        <w:t xml:space="preserve"> </w:t>
      </w:r>
      <w:r w:rsidR="002D43A9" w:rsidRPr="00496E41">
        <w:rPr>
          <w:rFonts w:ascii="Calibri" w:hAnsi="Calibri"/>
        </w:rPr>
        <w:t xml:space="preserve">o censo publicado / </w:t>
      </w:r>
      <w:r w:rsidR="002D43A9" w:rsidRPr="00496E41">
        <w:rPr>
          <w:rFonts w:ascii="Calibri" w:hAnsi="Calibri"/>
          <w:b/>
        </w:rPr>
        <w:t>ou</w:t>
      </w:r>
      <w:r w:rsidR="002D43A9" w:rsidRPr="00496E41">
        <w:rPr>
          <w:rFonts w:ascii="Calibri" w:hAnsi="Calibri"/>
        </w:rPr>
        <w:t xml:space="preserve"> ACORDASE ESTIMAR a</w:t>
      </w:r>
      <w:r w:rsidR="00496E41">
        <w:rPr>
          <w:rFonts w:ascii="Calibri" w:hAnsi="Calibri"/>
        </w:rPr>
        <w:t>s</w:t>
      </w:r>
      <w:r w:rsidR="002D43A9" w:rsidRPr="00496E41">
        <w:rPr>
          <w:rFonts w:ascii="Calibri" w:hAnsi="Calibri"/>
        </w:rPr>
        <w:t xml:space="preserve"> impugnación</w:t>
      </w:r>
      <w:r w:rsidR="00496E41">
        <w:rPr>
          <w:rFonts w:ascii="Calibri" w:hAnsi="Calibri"/>
        </w:rPr>
        <w:t>s</w:t>
      </w:r>
      <w:r w:rsidR="002D43A9" w:rsidRPr="00496E41">
        <w:rPr>
          <w:rFonts w:ascii="Calibri" w:hAnsi="Calibri"/>
        </w:rPr>
        <w:t xml:space="preserve"> e aprobar o censo publicado coa</w:t>
      </w:r>
      <w:r w:rsidR="00B86F55">
        <w:rPr>
          <w:rFonts w:ascii="Calibri" w:hAnsi="Calibri"/>
        </w:rPr>
        <w:t>s</w:t>
      </w:r>
      <w:r w:rsidR="002D43A9" w:rsidRPr="00496E41">
        <w:rPr>
          <w:rFonts w:ascii="Calibri" w:hAnsi="Calibri"/>
        </w:rPr>
        <w:t xml:space="preserve"> modificación</w:t>
      </w:r>
      <w:r w:rsidR="00B86F55">
        <w:rPr>
          <w:rFonts w:ascii="Calibri" w:hAnsi="Calibri"/>
        </w:rPr>
        <w:t>s</w:t>
      </w:r>
      <w:r w:rsidR="002D43A9" w:rsidRPr="00496E41">
        <w:rPr>
          <w:rFonts w:ascii="Calibri" w:hAnsi="Calibri"/>
        </w:rPr>
        <w:t xml:space="preserve"> consistente</w:t>
      </w:r>
      <w:r w:rsidR="00B86F55">
        <w:rPr>
          <w:rFonts w:ascii="Calibri" w:hAnsi="Calibri"/>
        </w:rPr>
        <w:t>s</w:t>
      </w:r>
      <w:r w:rsidR="002D43A9" w:rsidRPr="00496E41">
        <w:rPr>
          <w:rFonts w:ascii="Calibri" w:hAnsi="Calibri"/>
        </w:rPr>
        <w:t xml:space="preserve"> en</w:t>
      </w:r>
      <w:r w:rsidR="002D43A9" w:rsidRPr="00496E41">
        <w:rPr>
          <w:rFonts w:ascii="Calibri" w:hAnsi="Calibri"/>
          <w:b/>
        </w:rPr>
        <w:t xml:space="preserve"> </w:t>
      </w:r>
      <w:r w:rsidR="00B86F55">
        <w:rPr>
          <w:rFonts w:ascii="Calibri" w:hAnsi="Calibri"/>
          <w:b/>
        </w:rPr>
        <w:t>______________________________________________________________________________________________________________________________________________________________________________________</w:t>
      </w:r>
      <w:r w:rsidR="002D43A9" w:rsidRPr="00CF3981">
        <w:rPr>
          <w:rFonts w:ascii="Calibri" w:hAnsi="Calibri"/>
          <w:b/>
          <w:color w:val="FF0000"/>
        </w:rPr>
        <w:t xml:space="preserve"> </w:t>
      </w:r>
      <w:r w:rsidRPr="00496E41">
        <w:rPr>
          <w:rFonts w:ascii="Calibri" w:hAnsi="Calibri"/>
          <w:color w:val="365F91"/>
          <w:sz w:val="16"/>
          <w:szCs w:val="16"/>
        </w:rPr>
        <w:t>(</w:t>
      </w:r>
      <w:r w:rsidR="0064735C" w:rsidRPr="00496E41">
        <w:rPr>
          <w:rFonts w:ascii="Calibri" w:hAnsi="Calibri"/>
          <w:color w:val="365F91"/>
          <w:sz w:val="16"/>
          <w:szCs w:val="16"/>
        </w:rPr>
        <w:t>indicar</w:t>
      </w:r>
      <w:r w:rsidR="0064735C">
        <w:rPr>
          <w:rFonts w:ascii="Calibri" w:hAnsi="Calibri"/>
          <w:color w:val="365F91"/>
          <w:sz w:val="16"/>
          <w:szCs w:val="16"/>
        </w:rPr>
        <w:t xml:space="preserve"> </w:t>
      </w:r>
      <w:r w:rsidR="008B6397">
        <w:rPr>
          <w:rFonts w:ascii="Calibri" w:hAnsi="Calibri"/>
          <w:color w:val="365F91"/>
          <w:sz w:val="16"/>
          <w:szCs w:val="16"/>
        </w:rPr>
        <w:t>a continuación si</w:t>
      </w:r>
      <w:r w:rsidR="0064735C">
        <w:rPr>
          <w:rFonts w:ascii="Calibri" w:hAnsi="Calibri"/>
          <w:color w:val="365F91"/>
          <w:sz w:val="16"/>
          <w:szCs w:val="16"/>
        </w:rPr>
        <w:t xml:space="preserve"> se ratificou o censo publicado (no caso de </w:t>
      </w:r>
      <w:r w:rsidR="008B6397">
        <w:rPr>
          <w:rFonts w:ascii="Calibri" w:hAnsi="Calibri"/>
          <w:color w:val="365F91"/>
          <w:sz w:val="16"/>
          <w:szCs w:val="16"/>
        </w:rPr>
        <w:t>que se rexeitaran</w:t>
      </w:r>
      <w:r w:rsidR="0064735C">
        <w:rPr>
          <w:rFonts w:ascii="Calibri" w:hAnsi="Calibri"/>
          <w:color w:val="365F91"/>
          <w:sz w:val="16"/>
          <w:szCs w:val="16"/>
        </w:rPr>
        <w:t xml:space="preserve"> as reclamacións recibidas), ou que se aprobou o censo coas salvedades anteriores</w:t>
      </w:r>
      <w:r w:rsidR="008B6397">
        <w:rPr>
          <w:rFonts w:ascii="Calibri" w:hAnsi="Calibri"/>
          <w:color w:val="365F91"/>
          <w:sz w:val="16"/>
          <w:szCs w:val="16"/>
        </w:rPr>
        <w:t xml:space="preserve"> indicadas</w:t>
      </w:r>
      <w:r w:rsidR="0064735C">
        <w:rPr>
          <w:rFonts w:ascii="Calibri" w:hAnsi="Calibri"/>
          <w:color w:val="365F91"/>
          <w:sz w:val="16"/>
          <w:szCs w:val="16"/>
        </w:rPr>
        <w:t xml:space="preserve"> (no caso de que se aceptaran as reclamacións)</w:t>
      </w:r>
      <w:r w:rsidR="008B6397">
        <w:rPr>
          <w:rFonts w:ascii="Calibri" w:hAnsi="Calibri"/>
          <w:color w:val="365F91"/>
          <w:sz w:val="16"/>
          <w:szCs w:val="16"/>
        </w:rPr>
        <w:t>.</w:t>
      </w:r>
    </w:p>
    <w:p w:rsidR="00AE6873" w:rsidRPr="00AE6873" w:rsidRDefault="00AE6873" w:rsidP="00E66DE2">
      <w:pPr>
        <w:spacing w:line="360" w:lineRule="auto"/>
        <w:ind w:left="-1100" w:right="-301"/>
        <w:jc w:val="both"/>
        <w:rPr>
          <w:rFonts w:ascii="Calibri" w:hAnsi="Calibri"/>
          <w:b/>
        </w:rPr>
      </w:pPr>
    </w:p>
    <w:p w:rsidR="00CD3008" w:rsidRPr="00CD3008" w:rsidRDefault="00CD3008" w:rsidP="00E66DE2">
      <w:pPr>
        <w:spacing w:line="360" w:lineRule="auto"/>
        <w:ind w:left="-1100" w:right="-301"/>
        <w:jc w:val="both"/>
        <w:rPr>
          <w:rFonts w:ascii="Calibri" w:hAnsi="Calibri"/>
        </w:rPr>
      </w:pPr>
      <w:r w:rsidRPr="00CD3008">
        <w:rPr>
          <w:rFonts w:ascii="Calibri" w:hAnsi="Calibri"/>
        </w:rPr>
        <w:t xml:space="preserve">E non sendo outros os asuntos a tratar, levántase a sesión ás </w:t>
      </w:r>
      <w:r w:rsidR="002D7DC0">
        <w:rPr>
          <w:rFonts w:ascii="Calibri" w:hAnsi="Calibri"/>
        </w:rPr>
        <w:t>_________</w:t>
      </w:r>
      <w:r w:rsidRPr="00CD3008">
        <w:rPr>
          <w:rFonts w:ascii="Calibri" w:hAnsi="Calibri"/>
        </w:rPr>
        <w:t xml:space="preserve"> horas, asinando a presente acta en proba de conformidade tódolos membros da Xunta Electoral.</w:t>
      </w:r>
    </w:p>
    <w:p w:rsidR="00CD3008" w:rsidRPr="00CD3008" w:rsidRDefault="00CD3008" w:rsidP="00E66DE2">
      <w:pPr>
        <w:ind w:left="-1100" w:right="-301"/>
        <w:rPr>
          <w:rFonts w:ascii="Calibri" w:hAnsi="Calibri"/>
        </w:rPr>
      </w:pPr>
    </w:p>
    <w:p w:rsidR="002D6EF1" w:rsidRDefault="002D7DC0" w:rsidP="00E66DE2">
      <w:pPr>
        <w:ind w:left="-1100" w:right="-301"/>
        <w:jc w:val="center"/>
        <w:rPr>
          <w:rFonts w:ascii="Calibri" w:hAnsi="Calibri"/>
        </w:rPr>
      </w:pPr>
      <w:r>
        <w:rPr>
          <w:rFonts w:ascii="Calibri" w:hAnsi="Calibri"/>
        </w:rPr>
        <w:t>OS MEMBROS DA XUNTA ELECTORAL</w:t>
      </w:r>
      <w:r w:rsidR="00271397">
        <w:rPr>
          <w:rFonts w:ascii="Calibri" w:hAnsi="Calibri"/>
        </w:rPr>
        <w:t>,</w:t>
      </w:r>
    </w:p>
    <w:p w:rsidR="00271397" w:rsidRDefault="00271397" w:rsidP="00E66DE2">
      <w:pPr>
        <w:ind w:left="-1100" w:right="-301"/>
        <w:jc w:val="center"/>
        <w:rPr>
          <w:rFonts w:ascii="Calibri" w:hAnsi="Calibri"/>
        </w:rPr>
      </w:pPr>
      <w:r>
        <w:rPr>
          <w:rFonts w:ascii="Calibri" w:hAnsi="Calibri"/>
        </w:rPr>
        <w:t>Asdo.:</w:t>
      </w:r>
    </w:p>
    <w:p w:rsidR="00271397" w:rsidRDefault="00271397" w:rsidP="00E66DE2">
      <w:pPr>
        <w:ind w:left="-1100" w:right="-301"/>
        <w:jc w:val="center"/>
        <w:rPr>
          <w:rFonts w:ascii="Calibri" w:hAnsi="Calibri"/>
        </w:rPr>
      </w:pPr>
    </w:p>
    <w:p w:rsidR="00271397" w:rsidRDefault="00271397" w:rsidP="00E66DE2">
      <w:pPr>
        <w:ind w:left="-1100" w:right="-301"/>
        <w:jc w:val="center"/>
        <w:rPr>
          <w:rFonts w:ascii="Calibri" w:hAnsi="Calibri"/>
        </w:rPr>
      </w:pPr>
    </w:p>
    <w:p w:rsidR="00271397" w:rsidRDefault="00271397" w:rsidP="00E66DE2">
      <w:pPr>
        <w:ind w:left="-1100" w:right="-301"/>
        <w:jc w:val="center"/>
        <w:rPr>
          <w:rFonts w:ascii="Calibri" w:hAnsi="Calibri"/>
        </w:rPr>
      </w:pPr>
    </w:p>
    <w:p w:rsidR="00B45B41" w:rsidRDefault="00B45B41" w:rsidP="008F3136">
      <w:pPr>
        <w:spacing w:line="360" w:lineRule="auto"/>
        <w:ind w:right="-301"/>
        <w:rPr>
          <w:rFonts w:ascii="Calibri" w:hAnsi="Calibri"/>
          <w:b/>
          <w:u w:val="single"/>
        </w:rPr>
      </w:pPr>
    </w:p>
    <w:sectPr w:rsidR="00B45B41" w:rsidSect="006C684B">
      <w:headerReference w:type="default" r:id="rId8"/>
      <w:type w:val="continuous"/>
      <w:pgSz w:w="11906" w:h="16838" w:code="9"/>
      <w:pgMar w:top="659" w:right="1406" w:bottom="1259" w:left="2801" w:header="357" w:footer="896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684B" w:rsidRDefault="006C684B">
      <w:r>
        <w:separator/>
      </w:r>
    </w:p>
  </w:endnote>
  <w:endnote w:type="continuationSeparator" w:id="0">
    <w:p w:rsidR="006C684B" w:rsidRDefault="006C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684B" w:rsidRDefault="006C684B">
      <w:r>
        <w:separator/>
      </w:r>
    </w:p>
  </w:footnote>
  <w:footnote w:type="continuationSeparator" w:id="0">
    <w:p w:rsidR="006C684B" w:rsidRDefault="006C6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0" w:type="dxa"/>
      <w:tblInd w:w="-2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0"/>
      <w:gridCol w:w="5680"/>
    </w:tblGrid>
    <w:tr w:rsidR="00E97A1C">
      <w:trPr>
        <w:cantSplit/>
      </w:trPr>
      <w:tc>
        <w:tcPr>
          <w:tcW w:w="4920" w:type="dxa"/>
        </w:tcPr>
        <w:p w:rsidR="00E97A1C" w:rsidRDefault="00E97A1C">
          <w:pPr>
            <w:pStyle w:val="Ttulo1"/>
            <w:numPr>
              <w:ilvl w:val="0"/>
              <w:numId w:val="0"/>
            </w:numPr>
          </w:pPr>
        </w:p>
      </w:tc>
      <w:tc>
        <w:tcPr>
          <w:tcW w:w="5680" w:type="dxa"/>
        </w:tcPr>
        <w:p w:rsidR="00E97A1C" w:rsidRDefault="00E97A1C">
          <w:pPr>
            <w:pStyle w:val="Encabezado"/>
            <w:tabs>
              <w:tab w:val="clear" w:pos="4252"/>
              <w:tab w:val="center" w:pos="4510"/>
              <w:tab w:val="left" w:pos="6010"/>
            </w:tabs>
            <w:ind w:right="30"/>
            <w:jc w:val="right"/>
            <w:rPr>
              <w:color w:val="333333"/>
              <w:u w:val="single"/>
              <w:lang w:val="gl-ES"/>
            </w:rPr>
          </w:pPr>
        </w:p>
      </w:tc>
    </w:tr>
  </w:tbl>
  <w:p w:rsidR="00E97A1C" w:rsidRDefault="00E97A1C" w:rsidP="00D76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629A1"/>
    <w:multiLevelType w:val="hybridMultilevel"/>
    <w:tmpl w:val="579A1894"/>
    <w:lvl w:ilvl="0" w:tplc="29B0C8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635B"/>
    <w:multiLevelType w:val="hybridMultilevel"/>
    <w:tmpl w:val="E2EADE34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1A2759"/>
    <w:multiLevelType w:val="singleLevel"/>
    <w:tmpl w:val="AD24E7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CFF5362"/>
    <w:multiLevelType w:val="hybridMultilevel"/>
    <w:tmpl w:val="5E985C88"/>
    <w:lvl w:ilvl="0" w:tplc="68A85A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7132"/>
    <w:multiLevelType w:val="hybridMultilevel"/>
    <w:tmpl w:val="76CE2C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A4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722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654F3B"/>
    <w:multiLevelType w:val="hybridMultilevel"/>
    <w:tmpl w:val="3A0ADE58"/>
    <w:lvl w:ilvl="0" w:tplc="930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F3083"/>
    <w:multiLevelType w:val="hybridMultilevel"/>
    <w:tmpl w:val="274E445E"/>
    <w:lvl w:ilvl="0" w:tplc="57BE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 w:tplc="E27437D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D36290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A6830C1"/>
    <w:multiLevelType w:val="hybridMultilevel"/>
    <w:tmpl w:val="BEEE3914"/>
    <w:lvl w:ilvl="0" w:tplc="DFA43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81248"/>
    <w:multiLevelType w:val="hybridMultilevel"/>
    <w:tmpl w:val="C278E940"/>
    <w:lvl w:ilvl="0" w:tplc="E322222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2F42880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FC5AEA"/>
    <w:multiLevelType w:val="hybridMultilevel"/>
    <w:tmpl w:val="5434E3D6"/>
    <w:lvl w:ilvl="0" w:tplc="4E92BD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  <w:sz w:val="16"/>
        <w:szCs w:val="16"/>
      </w:rPr>
    </w:lvl>
    <w:lvl w:ilvl="1" w:tplc="7B0C11B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4C663F60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CDA75BB"/>
    <w:multiLevelType w:val="hybridMultilevel"/>
    <w:tmpl w:val="2916BB3E"/>
    <w:lvl w:ilvl="0" w:tplc="C6FC3DF4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413CFC"/>
    <w:multiLevelType w:val="hybridMultilevel"/>
    <w:tmpl w:val="51327E0A"/>
    <w:lvl w:ilvl="0" w:tplc="BCA455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1653167"/>
    <w:multiLevelType w:val="hybridMultilevel"/>
    <w:tmpl w:val="30160F2E"/>
    <w:lvl w:ilvl="0" w:tplc="97064F8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5C80455"/>
    <w:multiLevelType w:val="multilevel"/>
    <w:tmpl w:val="E8A0F9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F170C6"/>
    <w:multiLevelType w:val="hybridMultilevel"/>
    <w:tmpl w:val="786C2FEA"/>
    <w:lvl w:ilvl="0" w:tplc="6A3AAE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D0BEC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ACCC250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36E02C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41D08"/>
    <w:multiLevelType w:val="hybridMultilevel"/>
    <w:tmpl w:val="653871B6"/>
    <w:lvl w:ilvl="0" w:tplc="EC68D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12C96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F0370B"/>
    <w:multiLevelType w:val="hybridMultilevel"/>
    <w:tmpl w:val="FD16BB44"/>
    <w:lvl w:ilvl="0" w:tplc="FC108B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971C1D"/>
    <w:multiLevelType w:val="hybridMultilevel"/>
    <w:tmpl w:val="523C45CC"/>
    <w:lvl w:ilvl="0" w:tplc="39C46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330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4455120"/>
    <w:multiLevelType w:val="hybridMultilevel"/>
    <w:tmpl w:val="4028A2B4"/>
    <w:lvl w:ilvl="0" w:tplc="774AB3F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E950CD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030522"/>
    <w:multiLevelType w:val="hybridMultilevel"/>
    <w:tmpl w:val="D8365172"/>
    <w:lvl w:ilvl="0" w:tplc="CEC4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736E5"/>
    <w:multiLevelType w:val="hybridMultilevel"/>
    <w:tmpl w:val="D99A81C4"/>
    <w:lvl w:ilvl="0" w:tplc="FCACFC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20"/>
        </w:tabs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00"/>
        </w:tabs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20"/>
        </w:tabs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40"/>
        </w:tabs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80"/>
        </w:tabs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180"/>
      </w:pPr>
    </w:lvl>
  </w:abstractNum>
  <w:abstractNum w:abstractNumId="27" w15:restartNumberingAfterBreak="0">
    <w:nsid w:val="5A0C5727"/>
    <w:multiLevelType w:val="hybridMultilevel"/>
    <w:tmpl w:val="3468EC90"/>
    <w:lvl w:ilvl="0" w:tplc="DDF21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1396A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817C0"/>
    <w:multiLevelType w:val="hybridMultilevel"/>
    <w:tmpl w:val="C7E66D52"/>
    <w:lvl w:ilvl="0" w:tplc="69C2BC50">
      <w:start w:val="1"/>
      <w:numFmt w:val="upperLetter"/>
      <w:lvlText w:val="%1)"/>
      <w:lvlJc w:val="left"/>
      <w:pPr>
        <w:ind w:left="-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ind w:left="5020" w:hanging="180"/>
      </w:pPr>
    </w:lvl>
  </w:abstractNum>
  <w:abstractNum w:abstractNumId="29" w15:restartNumberingAfterBreak="0">
    <w:nsid w:val="62DC690B"/>
    <w:multiLevelType w:val="hybridMultilevel"/>
    <w:tmpl w:val="E0EA013C"/>
    <w:lvl w:ilvl="0" w:tplc="B7A6071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A3247"/>
    <w:multiLevelType w:val="hybridMultilevel"/>
    <w:tmpl w:val="A1A6DF6E"/>
    <w:lvl w:ilvl="0" w:tplc="788E4014">
      <w:start w:val="1"/>
      <w:numFmt w:val="decimal"/>
      <w:lvlText w:val="%1."/>
      <w:lvlJc w:val="left"/>
      <w:pPr>
        <w:tabs>
          <w:tab w:val="num" w:pos="-440"/>
        </w:tabs>
        <w:ind w:left="-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0"/>
        </w:tabs>
        <w:ind w:left="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00"/>
        </w:tabs>
        <w:ind w:left="1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720"/>
        </w:tabs>
        <w:ind w:left="1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40"/>
        </w:tabs>
        <w:ind w:left="2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80"/>
        </w:tabs>
        <w:ind w:left="3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00"/>
        </w:tabs>
        <w:ind w:left="4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180"/>
      </w:pPr>
    </w:lvl>
  </w:abstractNum>
  <w:abstractNum w:abstractNumId="31" w15:restartNumberingAfterBreak="0">
    <w:nsid w:val="6A45311B"/>
    <w:multiLevelType w:val="hybridMultilevel"/>
    <w:tmpl w:val="B8B81B44"/>
    <w:lvl w:ilvl="0" w:tplc="498AA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DC7316F"/>
    <w:multiLevelType w:val="hybridMultilevel"/>
    <w:tmpl w:val="38B6186C"/>
    <w:lvl w:ilvl="0" w:tplc="6B2E3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F641B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F32E29"/>
    <w:multiLevelType w:val="hybridMultilevel"/>
    <w:tmpl w:val="A2481F98"/>
    <w:lvl w:ilvl="0" w:tplc="6826F1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044CCB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99186D"/>
    <w:multiLevelType w:val="hybridMultilevel"/>
    <w:tmpl w:val="CD6C54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A43F53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3277188">
    <w:abstractNumId w:val="0"/>
  </w:num>
  <w:num w:numId="2" w16cid:durableId="634146687">
    <w:abstractNumId w:val="3"/>
  </w:num>
  <w:num w:numId="3" w16cid:durableId="2106803648">
    <w:abstractNumId w:val="33"/>
  </w:num>
  <w:num w:numId="4" w16cid:durableId="665405166">
    <w:abstractNumId w:val="22"/>
  </w:num>
  <w:num w:numId="5" w16cid:durableId="1374505643">
    <w:abstractNumId w:val="16"/>
  </w:num>
  <w:num w:numId="6" w16cid:durableId="1261983189">
    <w:abstractNumId w:val="11"/>
  </w:num>
  <w:num w:numId="7" w16cid:durableId="408622428">
    <w:abstractNumId w:val="37"/>
  </w:num>
  <w:num w:numId="8" w16cid:durableId="487941383">
    <w:abstractNumId w:val="6"/>
  </w:num>
  <w:num w:numId="9" w16cid:durableId="443620356">
    <w:abstractNumId w:val="35"/>
  </w:num>
  <w:num w:numId="10" w16cid:durableId="162673454">
    <w:abstractNumId w:val="19"/>
  </w:num>
  <w:num w:numId="11" w16cid:durableId="764492996">
    <w:abstractNumId w:val="24"/>
  </w:num>
  <w:num w:numId="12" w16cid:durableId="2107722658">
    <w:abstractNumId w:val="17"/>
  </w:num>
  <w:num w:numId="13" w16cid:durableId="1449278286">
    <w:abstractNumId w:val="4"/>
  </w:num>
  <w:num w:numId="14" w16cid:durableId="1450660961">
    <w:abstractNumId w:val="20"/>
  </w:num>
  <w:num w:numId="15" w16cid:durableId="1444573220">
    <w:abstractNumId w:val="27"/>
  </w:num>
  <w:num w:numId="16" w16cid:durableId="1712344485">
    <w:abstractNumId w:val="13"/>
  </w:num>
  <w:num w:numId="17" w16cid:durableId="2094349066">
    <w:abstractNumId w:val="36"/>
  </w:num>
  <w:num w:numId="18" w16cid:durableId="645739174">
    <w:abstractNumId w:val="31"/>
  </w:num>
  <w:num w:numId="19" w16cid:durableId="938871267">
    <w:abstractNumId w:val="12"/>
  </w:num>
  <w:num w:numId="20" w16cid:durableId="1967079215">
    <w:abstractNumId w:val="15"/>
  </w:num>
  <w:num w:numId="21" w16cid:durableId="1063213572">
    <w:abstractNumId w:val="8"/>
  </w:num>
  <w:num w:numId="22" w16cid:durableId="409347788">
    <w:abstractNumId w:val="32"/>
  </w:num>
  <w:num w:numId="23" w16cid:durableId="397363395">
    <w:abstractNumId w:val="21"/>
  </w:num>
  <w:num w:numId="24" w16cid:durableId="422800665">
    <w:abstractNumId w:val="18"/>
  </w:num>
  <w:num w:numId="25" w16cid:durableId="824586709">
    <w:abstractNumId w:val="34"/>
  </w:num>
  <w:num w:numId="26" w16cid:durableId="1806921248">
    <w:abstractNumId w:val="2"/>
  </w:num>
  <w:num w:numId="27" w16cid:durableId="464087035">
    <w:abstractNumId w:val="14"/>
  </w:num>
  <w:num w:numId="28" w16cid:durableId="1557006536">
    <w:abstractNumId w:val="1"/>
  </w:num>
  <w:num w:numId="29" w16cid:durableId="55982557">
    <w:abstractNumId w:val="7"/>
  </w:num>
  <w:num w:numId="30" w16cid:durableId="169370376">
    <w:abstractNumId w:val="23"/>
  </w:num>
  <w:num w:numId="31" w16cid:durableId="2101833174">
    <w:abstractNumId w:val="10"/>
  </w:num>
  <w:num w:numId="32" w16cid:durableId="1935627610">
    <w:abstractNumId w:val="5"/>
  </w:num>
  <w:num w:numId="33" w16cid:durableId="512064747">
    <w:abstractNumId w:val="25"/>
  </w:num>
  <w:num w:numId="34" w16cid:durableId="323709616">
    <w:abstractNumId w:val="29"/>
  </w:num>
  <w:num w:numId="35" w16cid:durableId="1117023744">
    <w:abstractNumId w:val="30"/>
  </w:num>
  <w:num w:numId="36" w16cid:durableId="1372539267">
    <w:abstractNumId w:val="26"/>
  </w:num>
  <w:num w:numId="37" w16cid:durableId="1568608218">
    <w:abstractNumId w:val="9"/>
  </w:num>
  <w:num w:numId="38" w16cid:durableId="1642929453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A"/>
    <w:rsid w:val="0002607C"/>
    <w:rsid w:val="00026922"/>
    <w:rsid w:val="00043FB5"/>
    <w:rsid w:val="0005075A"/>
    <w:rsid w:val="00056DDB"/>
    <w:rsid w:val="000915FF"/>
    <w:rsid w:val="000A27F0"/>
    <w:rsid w:val="000A5C20"/>
    <w:rsid w:val="000A65AC"/>
    <w:rsid w:val="000C0496"/>
    <w:rsid w:val="000E6895"/>
    <w:rsid w:val="000F5845"/>
    <w:rsid w:val="00100E03"/>
    <w:rsid w:val="00107314"/>
    <w:rsid w:val="00121F3B"/>
    <w:rsid w:val="001305A7"/>
    <w:rsid w:val="00131322"/>
    <w:rsid w:val="001B123F"/>
    <w:rsid w:val="001D00DD"/>
    <w:rsid w:val="00201876"/>
    <w:rsid w:val="0020281D"/>
    <w:rsid w:val="00217CC1"/>
    <w:rsid w:val="00255D4A"/>
    <w:rsid w:val="00271397"/>
    <w:rsid w:val="0028197A"/>
    <w:rsid w:val="00290F4E"/>
    <w:rsid w:val="00293A29"/>
    <w:rsid w:val="002D43A9"/>
    <w:rsid w:val="002D5CCD"/>
    <w:rsid w:val="002D6EF1"/>
    <w:rsid w:val="002D7DC0"/>
    <w:rsid w:val="002E0021"/>
    <w:rsid w:val="002E515B"/>
    <w:rsid w:val="003162BA"/>
    <w:rsid w:val="00320E9A"/>
    <w:rsid w:val="0032455E"/>
    <w:rsid w:val="0033399D"/>
    <w:rsid w:val="003424C8"/>
    <w:rsid w:val="00371010"/>
    <w:rsid w:val="00373AEA"/>
    <w:rsid w:val="003A7EB8"/>
    <w:rsid w:val="003B6270"/>
    <w:rsid w:val="003D66DB"/>
    <w:rsid w:val="003E0E0B"/>
    <w:rsid w:val="004063FE"/>
    <w:rsid w:val="0042063E"/>
    <w:rsid w:val="00434550"/>
    <w:rsid w:val="00435DDA"/>
    <w:rsid w:val="004504E2"/>
    <w:rsid w:val="00450DC3"/>
    <w:rsid w:val="00465679"/>
    <w:rsid w:val="00493B33"/>
    <w:rsid w:val="00496E41"/>
    <w:rsid w:val="004A4C40"/>
    <w:rsid w:val="00503F1F"/>
    <w:rsid w:val="00514D59"/>
    <w:rsid w:val="0051655D"/>
    <w:rsid w:val="005210D7"/>
    <w:rsid w:val="00564BCD"/>
    <w:rsid w:val="005906F9"/>
    <w:rsid w:val="005A6F2B"/>
    <w:rsid w:val="005D0D65"/>
    <w:rsid w:val="005E42C7"/>
    <w:rsid w:val="005F0472"/>
    <w:rsid w:val="00610938"/>
    <w:rsid w:val="00612514"/>
    <w:rsid w:val="0062032E"/>
    <w:rsid w:val="00636D04"/>
    <w:rsid w:val="00645AB3"/>
    <w:rsid w:val="0064735C"/>
    <w:rsid w:val="00666A00"/>
    <w:rsid w:val="0067757B"/>
    <w:rsid w:val="00685D3F"/>
    <w:rsid w:val="006A3B3B"/>
    <w:rsid w:val="006C4758"/>
    <w:rsid w:val="006C684B"/>
    <w:rsid w:val="006E7E09"/>
    <w:rsid w:val="006F2467"/>
    <w:rsid w:val="0070346C"/>
    <w:rsid w:val="00710C4D"/>
    <w:rsid w:val="00713157"/>
    <w:rsid w:val="00717124"/>
    <w:rsid w:val="00717542"/>
    <w:rsid w:val="00730411"/>
    <w:rsid w:val="007474F7"/>
    <w:rsid w:val="00752412"/>
    <w:rsid w:val="00753CE3"/>
    <w:rsid w:val="007816B8"/>
    <w:rsid w:val="00793067"/>
    <w:rsid w:val="007B525E"/>
    <w:rsid w:val="007C1BE7"/>
    <w:rsid w:val="007C3676"/>
    <w:rsid w:val="007E09D6"/>
    <w:rsid w:val="007E1788"/>
    <w:rsid w:val="00807223"/>
    <w:rsid w:val="00815301"/>
    <w:rsid w:val="008227A2"/>
    <w:rsid w:val="0082694D"/>
    <w:rsid w:val="0084149E"/>
    <w:rsid w:val="008574FB"/>
    <w:rsid w:val="00861845"/>
    <w:rsid w:val="00865B35"/>
    <w:rsid w:val="00874A71"/>
    <w:rsid w:val="008A33F5"/>
    <w:rsid w:val="008B16CB"/>
    <w:rsid w:val="008B6397"/>
    <w:rsid w:val="008D2E27"/>
    <w:rsid w:val="008F3136"/>
    <w:rsid w:val="008F3D5C"/>
    <w:rsid w:val="009112DB"/>
    <w:rsid w:val="009158E7"/>
    <w:rsid w:val="009233D9"/>
    <w:rsid w:val="009364DC"/>
    <w:rsid w:val="00942B9D"/>
    <w:rsid w:val="00966966"/>
    <w:rsid w:val="00996F6E"/>
    <w:rsid w:val="009A1AD9"/>
    <w:rsid w:val="009A279E"/>
    <w:rsid w:val="009D07C7"/>
    <w:rsid w:val="00A016A6"/>
    <w:rsid w:val="00A07A24"/>
    <w:rsid w:val="00A130A5"/>
    <w:rsid w:val="00A3567E"/>
    <w:rsid w:val="00A7067C"/>
    <w:rsid w:val="00A8725B"/>
    <w:rsid w:val="00A95DA0"/>
    <w:rsid w:val="00AB4446"/>
    <w:rsid w:val="00AC02BB"/>
    <w:rsid w:val="00AE6873"/>
    <w:rsid w:val="00B1291F"/>
    <w:rsid w:val="00B162E3"/>
    <w:rsid w:val="00B26B37"/>
    <w:rsid w:val="00B42EE0"/>
    <w:rsid w:val="00B45B41"/>
    <w:rsid w:val="00B66534"/>
    <w:rsid w:val="00B86F55"/>
    <w:rsid w:val="00BB2A4F"/>
    <w:rsid w:val="00BC1EE2"/>
    <w:rsid w:val="00C264FA"/>
    <w:rsid w:val="00C451C5"/>
    <w:rsid w:val="00C4793D"/>
    <w:rsid w:val="00C5282D"/>
    <w:rsid w:val="00C70396"/>
    <w:rsid w:val="00C748A6"/>
    <w:rsid w:val="00C74D8A"/>
    <w:rsid w:val="00CA4B12"/>
    <w:rsid w:val="00CB4A89"/>
    <w:rsid w:val="00CB74F5"/>
    <w:rsid w:val="00CD3008"/>
    <w:rsid w:val="00CF1110"/>
    <w:rsid w:val="00CF3981"/>
    <w:rsid w:val="00D03FC1"/>
    <w:rsid w:val="00D04B99"/>
    <w:rsid w:val="00D125ED"/>
    <w:rsid w:val="00D405AB"/>
    <w:rsid w:val="00D533BC"/>
    <w:rsid w:val="00D6364D"/>
    <w:rsid w:val="00D762A0"/>
    <w:rsid w:val="00D76B5A"/>
    <w:rsid w:val="00DA18A1"/>
    <w:rsid w:val="00DD03B7"/>
    <w:rsid w:val="00DD7A5F"/>
    <w:rsid w:val="00E43230"/>
    <w:rsid w:val="00E66DE2"/>
    <w:rsid w:val="00E71E9C"/>
    <w:rsid w:val="00E83F1E"/>
    <w:rsid w:val="00E8632F"/>
    <w:rsid w:val="00E95701"/>
    <w:rsid w:val="00E97A1C"/>
    <w:rsid w:val="00EA31B0"/>
    <w:rsid w:val="00EB06E9"/>
    <w:rsid w:val="00ED2B6A"/>
    <w:rsid w:val="00EF2E46"/>
    <w:rsid w:val="00F040D8"/>
    <w:rsid w:val="00F0601F"/>
    <w:rsid w:val="00F2137B"/>
    <w:rsid w:val="00F446E7"/>
    <w:rsid w:val="00F61435"/>
    <w:rsid w:val="00F7373A"/>
    <w:rsid w:val="00FA0399"/>
    <w:rsid w:val="00FA459D"/>
    <w:rsid w:val="00FB5607"/>
    <w:rsid w:val="00FC2E05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B55C5"/>
  <w15:chartTrackingRefBased/>
  <w15:docId w15:val="{3ECB72FB-DDC8-45CE-8C7A-7AD743DD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rFonts w:ascii="Arial" w:hAnsi="Arial" w:cs="Arial"/>
      <w:b/>
      <w:bCs/>
      <w:color w:val="0000FF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708"/>
      <w:jc w:val="both"/>
      <w:outlineLvl w:val="7"/>
    </w:pPr>
    <w:rPr>
      <w:rFonts w:ascii="Arial" w:hAnsi="Arial" w:cs="Arial"/>
      <w:b/>
      <w:bCs/>
      <w:color w:val="0000FF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Monotype Corsiva" w:hAnsi="Monotype Corsiva" w:cs="Arial"/>
      <w:sz w:val="3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Sangradetextonormal">
    <w:name w:val="Body Text Indent"/>
    <w:basedOn w:val="Normal"/>
    <w:pPr>
      <w:suppressAutoHyphens w:val="0"/>
      <w:autoSpaceDE w:val="0"/>
      <w:autoSpaceDN w:val="0"/>
      <w:jc w:val="both"/>
    </w:pPr>
    <w:rPr>
      <w:rFonts w:ascii="Arial" w:hAnsi="Arial" w:cs="Arial"/>
      <w:b/>
      <w:bCs/>
      <w:color w:val="FF0000"/>
      <w:sz w:val="22"/>
      <w:szCs w:val="22"/>
      <w:lang w:eastAsia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ES_tradnl"/>
    </w:rPr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 w:cs="Arial"/>
      <w:b/>
      <w:bCs/>
      <w:sz w:val="24"/>
      <w:lang w:val="es-ES_tradnl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fasis">
    <w:name w:val="Emphasis"/>
    <w:qFormat/>
    <w:rPr>
      <w:i/>
      <w:i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c20">
    <w:name w:val="c20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np">
    <w:name w:val="np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62BA"/>
  </w:style>
  <w:style w:type="table" w:styleId="Tablaconcuadrcula">
    <w:name w:val="Table Grid"/>
    <w:basedOn w:val="Tablanormal"/>
    <w:rsid w:val="00FA039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1D8AA-FD11-486E-84F6-77DDEEAE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FGC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Jesus</dc:creator>
  <cp:keywords/>
  <cp:lastModifiedBy>Juan Turnes</cp:lastModifiedBy>
  <cp:revision>2</cp:revision>
  <cp:lastPrinted>2021-10-13T17:40:00Z</cp:lastPrinted>
  <dcterms:created xsi:type="dcterms:W3CDTF">2024-04-29T15:39:00Z</dcterms:created>
  <dcterms:modified xsi:type="dcterms:W3CDTF">2024-04-29T15:39:00Z</dcterms:modified>
</cp:coreProperties>
</file>